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Dentro le storie</w:t>
      </w:r>
    </w:p>
    <w:p>
      <w:pPr>
        <w:pStyle w:val="Heading2"/>
      </w:pPr>
      <w:r>
        <w:t>Dati Identificativi</w:t>
      </w:r>
    </w:p>
    <w:p>
      <w:r>
        <w:rPr>
          <w:b/>
        </w:rPr>
        <w:t xml:space="preserve">Autori: </w:t>
      </w:r>
      <w:r>
        <w:t>Alberta Mariotti, Maria Concetta Sclafani, Amelia Stancanelli</w:t>
        <w:br/>
      </w:r>
      <w:r>
        <w:rPr>
          <w:b/>
        </w:rPr>
        <w:t xml:space="preserve">Disciplina: </w:t>
      </w:r>
      <w:r>
        <w:t>20160 Italiano antologie biennio</w:t>
        <w:br/>
      </w:r>
      <w:r>
        <w:rPr>
          <w:b/>
        </w:rPr>
        <w:t xml:space="preserve">Tipo Scuola: </w:t>
      </w:r>
      <w:r>
        <w:t>Secondaria di secondo grado – Licei e tecnici</w:t>
        <w:br/>
      </w:r>
      <w:r>
        <w:rPr>
          <w:b/>
        </w:rPr>
        <w:t xml:space="preserve">Marchio: </w:t>
      </w:r>
      <w:r>
        <w:t>D’Anna</w:t>
        <w:br/>
      </w:r>
    </w:p>
    <w:p>
      <w:pPr>
        <w:pStyle w:val="Heading2"/>
      </w:pPr>
      <w:r>
        <w:t>Slogan Commerciale</w:t>
      </w:r>
    </w:p>
    <w:p>
      <w:pPr>
        <w:jc w:val="center"/>
      </w:pPr>
      <w:r>
        <w:rPr>
          <w:color w:val="000080"/>
          <w:sz w:val="28"/>
        </w:rPr>
        <w:t>Da definire</w:t>
      </w:r>
    </w:p>
    <w:p>
      <w:pPr>
        <w:pStyle w:val="Heading2"/>
      </w:pPr>
      <w:r>
        <w:t>Presentazione dell'Opera</w:t>
      </w:r>
    </w:p>
    <w:p>
      <w:r>
        <w:t>Rispetto alla precedente edizione:  \- rinnovamento dei testi antologici  \- snellimento delle parti teoriche dei voll A e B \- revisione del volume di scrittura in modo da farne un vero corso di scrittura Novità:  \- Life skills e orientamento: percorsi tematici e compiti di realtà  \- Focus di grammatica ed esercizi  \- Incremento della scrittura e specifico inserimento di scrittura creativa nei voll di Narrativa e di Poesia e teatro In sintesi presentazione dell’opera: \- Antologia frutto del lavoro di autrici di lunghissima esperienza \- Scelta antologica equilibrata tra testi classici e narrativa contemporanea.  \- Opera di livello medio, molto “scolastica”, rassicurante e guidata: può mettere d’accordo molti insegnanti e accoglie bene studenti e studentesse dalla scuola media.</w:t>
      </w:r>
    </w:p>
    <w:p>
      <w:pPr>
        <w:pStyle w:val="Heading2"/>
      </w:pPr>
      <w:r>
        <w:t>Punti di Forza</w:t>
      </w:r>
    </w:p>
    <w:p>
      <w:pPr>
        <w:pStyle w:val="ListBullet"/>
      </w:pPr>
      <w:r>
        <w:t>• Percorsi per le life skills e l’orientamento Scrittura creativa Dibattere e argomentare Grammatica Volume di Epica con sezione iniziale di narratologia</w:t>
      </w:r>
    </w:p>
    <w:p>
      <w:pPr>
        <w:pStyle w:val="Heading2"/>
      </w:pPr>
      <w:r>
        <w:t>Configurazione dell'Opera</w:t>
      </w:r>
    </w:p>
    <w:p>
      <w:r>
        <w:rPr>
          <w:b/>
        </w:rPr>
        <w:t xml:space="preserve">NARRATIVA: </w:t>
      </w:r>
      <w:r>
        <w:t>Codice: D9388 — Titolo: NARRATIVA — Pagine: 720 — Entrata In Magazzino: 29 novembre</w:t>
      </w:r>
    </w:p>
    <w:p>
      <w:r>
        <w:rPr>
          <w:b/>
        </w:rPr>
        <w:t xml:space="preserve">POESIA E TEATRO: </w:t>
      </w:r>
      <w:r>
        <w:t>Codice: D9401 — Titolo: POESIA E TEATRO — Pagine: 560 — Entrata In Magazzino: 13 dicembre</w:t>
      </w:r>
    </w:p>
    <w:p>
      <w:r>
        <w:rPr>
          <w:b/>
        </w:rPr>
        <w:t xml:space="preserve">EPICA: </w:t>
      </w:r>
      <w:r>
        <w:t>Codice: D9402 — Titolo: EPICA — Pagine: 460 — Entrata In Magazzino: 15 novembre</w:t>
      </w:r>
    </w:p>
    <w:p>
      <w:r>
        <w:rPr>
          <w:b/>
        </w:rPr>
        <w:t xml:space="preserve">CORSO DI SCRITTURA: </w:t>
      </w:r>
      <w:r>
        <w:t>Codice: D9389 — Titolo: CORSO DI SCRITTURA — Pagine: 176 — Entrata In Magazzino: 8 novembre</w:t>
      </w:r>
    </w:p>
    <w:p>
      <w:r>
        <w:rPr>
          <w:b/>
        </w:rPr>
        <w:t xml:space="preserve">NARRATIVA \+ CORSO DI SCRITTURA: </w:t>
      </w:r>
      <w:r>
        <w:t>Codice: D9399 — Titolo: NARRATIVA \+ CORSO DI SCRITTURA — Pagine: 720 \+ 176</w:t>
      </w:r>
    </w:p>
    <w:p>
      <w:r>
        <w:rPr>
          <w:b/>
        </w:rPr>
        <w:t xml:space="preserve">LETTERATURA DELLE ORIGINI: </w:t>
      </w:r>
      <w:r>
        <w:t>Codice: D9434 — Titolo: LETTERATURA DELLE ORIGINI — Pagine: 96 — Entrata In Magazzino: 10 gennaio</w:t>
      </w:r>
    </w:p>
    <w:p>
      <w:r>
        <w:rPr>
          <w:b/>
        </w:rPr>
        <w:t xml:space="preserve">POESIA E TEATRO \+ LETTERATURA DELLE ORIGINI: </w:t>
      </w:r>
      <w:r>
        <w:t>Codice: D9400 — Titolo: POESIA E TEATRO \+ LETTERATURA DELLE ORIGINI — Pagine: 560 \+ 96</w:t>
      </w:r>
    </w:p>
    <w:p>
      <w:r>
        <w:rPr>
          <w:b/>
        </w:rPr>
        <w:t xml:space="preserve">L’ESSENZIALE: </w:t>
      </w:r>
      <w:r>
        <w:t>Codice: D9403 — Titolo: L’ESSENZIALE — Pagine: 144 — Entrata In Magazzino: 24 gennaio</w:t>
      </w:r>
    </w:p>
    <w:p>
      <w:r>
        <w:rPr>
          <w:b/>
        </w:rPr>
        <w:t xml:space="preserve">RISORSE PER L’INSEGNANTE: </w:t>
      </w:r>
      <w:r>
        <w:t>Codice: D9404 — Titolo: RISORSE PER L’INSEGNANTE — Pagine: 544 — Entrata In Magazzino: 24 gennaio</w:t>
      </w:r>
    </w:p>
    <w:p>
      <w:r>
        <w:rPr>
          <w:b/>
        </w:rPr>
        <w:t xml:space="preserve">LIBRO IN DIGITALE INTERATTIVO: </w:t>
      </w:r>
      <w:r>
        <w:t>Codice: D9405 — Titolo: LIBRO IN DIGITALE INTERATTIVO</w:t>
      </w:r>
    </w:p>
    <w:p>
      <w:pPr>
        <w:pStyle w:val="Heading2"/>
      </w:pPr>
      <w:r>
        <w:t>Confronto con Altri Titoli Loescher</w:t>
      </w:r>
    </w:p>
    <w:p>
      <w:r>
        <w:t>Mondi possibili: configurazione e foliazione simili a Mondi possibili, ma Dentro le storie è più tradizionale, ha meno testi contemporanei, meno racconti, è di livello più medio/basso.  Le stelle ad una ad una / Infiniti lettori: Dentro le storie ha una configurazione molto tradizionale, del tutto diversa rispetto alle due antologie Damele.  Sotto lo stesso cielo: Dentro le storie ha esercizi più scolastici e tradizionali e un generale livello più basso.</w:t>
      </w:r>
    </w:p>
    <w:p>
      <w:pPr>
        <w:pStyle w:val="Heading2"/>
      </w:pPr>
      <w:r>
        <w:t>Confronto con la Concorrenza</w:t>
      </w:r>
    </w:p>
    <w:p>
      <w:r>
        <w:t>La configurazione tradizionale di Dentro le storie (rispetto a quella un po’ anomala di Leggere a colori, che aveva grosso volume di scrittura e nessuna sezione tematica nei volumi di base) lo allinea adesso alla concorrenza di riferimento: Minimo immenso di Pearson, Limpida meraviglia di Zanichelli, ma con un livello più piano e scolastico, lavoro sui testi molto scolastico e guidato.</w:t>
      </w:r>
    </w:p>
    <w:p>
      <w:pPr>
        <w:pStyle w:val="Heading2"/>
      </w:pPr>
      <w:r>
        <w:t>Destinatario Ideale</w:t>
      </w:r>
    </w:p>
    <w:p>
      <w:r>
        <w:t>Insegnante che vuole un manuale tradizionale, completo, con una scelta antologica efficace dal punto di vista scolastico, e una didattica di livello medio, senza grosse sfide per gli studenti.</w:t>
      </w:r>
    </w:p>
    <w:p>
      <w:r>
        <w:br w:type="page"/>
      </w:r>
    </w:p>
    <w:p>
      <w:pPr>
        <w:jc w:val="right"/>
      </w:pPr>
      <w:r>
        <w:t xml:space="preserve">Versione: 1 | </w:t>
      </w:r>
      <w:r>
        <w:t xml:space="preserve">Stato: pubblicata | </w:t>
      </w:r>
      <w:r>
        <w:t>Ultima modifica: 08/04/2026 06:19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